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320" w:rsidRPr="00185320" w:rsidRDefault="00185320" w:rsidP="00185320">
      <w:pPr>
        <w:pStyle w:val="Kop1"/>
        <w:shd w:val="clear" w:color="auto" w:fill="FFFFFF"/>
        <w:spacing w:before="0" w:beforeAutospacing="0" w:after="0" w:afterAutospacing="0" w:line="690" w:lineRule="atLeast"/>
        <w:ind w:left="150" w:right="150"/>
        <w:rPr>
          <w:rFonts w:ascii="Arial" w:hAnsi="Arial" w:cs="Arial"/>
          <w:color w:val="43306E"/>
          <w:sz w:val="36"/>
          <w:szCs w:val="36"/>
        </w:rPr>
      </w:pPr>
      <w:bookmarkStart w:id="0" w:name="_GoBack"/>
      <w:bookmarkEnd w:id="0"/>
      <w:r w:rsidRPr="00185320">
        <w:rPr>
          <w:rFonts w:ascii="Arial" w:hAnsi="Arial" w:cs="Arial"/>
          <w:color w:val="43306E"/>
          <w:sz w:val="36"/>
          <w:szCs w:val="36"/>
        </w:rPr>
        <w:t xml:space="preserve">Vrijdagmiddagbijeenkomst A&amp;O: Counseling met het </w:t>
      </w:r>
      <w:proofErr w:type="spellStart"/>
      <w:r w:rsidRPr="00185320">
        <w:rPr>
          <w:rFonts w:ascii="Arial" w:hAnsi="Arial" w:cs="Arial"/>
          <w:color w:val="43306E"/>
          <w:sz w:val="36"/>
          <w:szCs w:val="36"/>
        </w:rPr>
        <w:t>Career</w:t>
      </w:r>
      <w:proofErr w:type="spellEnd"/>
      <w:r w:rsidRPr="00185320">
        <w:rPr>
          <w:rFonts w:ascii="Arial" w:hAnsi="Arial" w:cs="Arial"/>
          <w:color w:val="43306E"/>
          <w:sz w:val="36"/>
          <w:szCs w:val="36"/>
        </w:rPr>
        <w:t xml:space="preserve"> Story Interview</w:t>
      </w:r>
    </w:p>
    <w:p w:rsidR="00185320" w:rsidRPr="00185320" w:rsidRDefault="00185320" w:rsidP="00185320">
      <w:pPr>
        <w:shd w:val="clear" w:color="auto" w:fill="FFFFFF"/>
        <w:spacing w:after="150" w:line="240" w:lineRule="auto"/>
        <w:rPr>
          <w:rFonts w:ascii="Arial" w:eastAsia="Times New Roman" w:hAnsi="Arial" w:cs="Arial"/>
          <w:color w:val="323232"/>
          <w:sz w:val="21"/>
          <w:szCs w:val="21"/>
          <w:lang w:eastAsia="nl-NL"/>
        </w:rPr>
      </w:pPr>
      <w:r w:rsidRPr="00185320">
        <w:rPr>
          <w:rFonts w:ascii="Arial" w:eastAsia="Times New Roman" w:hAnsi="Arial" w:cs="Arial"/>
          <w:b/>
          <w:bCs/>
          <w:color w:val="323232"/>
          <w:sz w:val="21"/>
          <w:szCs w:val="21"/>
          <w:lang w:eastAsia="nl-NL"/>
        </w:rPr>
        <w:br/>
        <w:t>Tijd: 13.30 tot 16.30 uur</w:t>
      </w:r>
    </w:p>
    <w:p w:rsidR="00185320" w:rsidRPr="00185320" w:rsidRDefault="00185320" w:rsidP="00185320">
      <w:pPr>
        <w:shd w:val="clear" w:color="auto" w:fill="FFFFFF"/>
        <w:spacing w:after="150" w:line="240" w:lineRule="auto"/>
        <w:rPr>
          <w:rFonts w:ascii="Arial" w:eastAsia="Times New Roman" w:hAnsi="Arial" w:cs="Arial"/>
          <w:color w:val="323232"/>
          <w:sz w:val="21"/>
          <w:szCs w:val="21"/>
          <w:lang w:eastAsia="nl-NL"/>
        </w:rPr>
      </w:pPr>
      <w:r w:rsidRPr="00185320">
        <w:rPr>
          <w:rFonts w:ascii="Arial" w:eastAsia="Times New Roman" w:hAnsi="Arial" w:cs="Arial"/>
          <w:color w:val="323232"/>
          <w:sz w:val="21"/>
          <w:szCs w:val="21"/>
          <w:lang w:eastAsia="nl-NL"/>
        </w:rPr>
        <w:t>In deze turbulente tijden is het belangrijk om nieuwe en soms verwarrende ervaringen in onze eigen biografie in te passen. Prof. dr. Mark L. Savickas, groot denker in het veld van loopbaancounseling, noemt dit de behoefte aan ‘</w:t>
      </w:r>
      <w:proofErr w:type="spellStart"/>
      <w:r w:rsidRPr="00185320">
        <w:rPr>
          <w:rFonts w:ascii="Arial" w:eastAsia="Times New Roman" w:hAnsi="Arial" w:cs="Arial"/>
          <w:color w:val="323232"/>
          <w:sz w:val="21"/>
          <w:szCs w:val="21"/>
          <w:lang w:eastAsia="nl-NL"/>
        </w:rPr>
        <w:t>biographicy</w:t>
      </w:r>
      <w:proofErr w:type="spellEnd"/>
      <w:r w:rsidRPr="00185320">
        <w:rPr>
          <w:rFonts w:ascii="Arial" w:eastAsia="Times New Roman" w:hAnsi="Arial" w:cs="Arial"/>
          <w:color w:val="323232"/>
          <w:sz w:val="21"/>
          <w:szCs w:val="21"/>
          <w:lang w:eastAsia="nl-NL"/>
        </w:rPr>
        <w:t>.’ Mark Savickas ontwierp een narratieve methode (CSI), die diepgaande zelfkennis mogelijk maakt en daarmee de adaptie aan nieuwe uitdagingen in werk en leven.</w:t>
      </w:r>
    </w:p>
    <w:p w:rsidR="00185320" w:rsidRPr="00185320" w:rsidRDefault="00185320" w:rsidP="00185320">
      <w:pPr>
        <w:shd w:val="clear" w:color="auto" w:fill="FFFFFF"/>
        <w:spacing w:after="150" w:line="240" w:lineRule="auto"/>
        <w:rPr>
          <w:rFonts w:ascii="Arial" w:eastAsia="Times New Roman" w:hAnsi="Arial" w:cs="Arial"/>
          <w:color w:val="323232"/>
          <w:sz w:val="21"/>
          <w:szCs w:val="21"/>
          <w:lang w:eastAsia="nl-NL"/>
        </w:rPr>
      </w:pPr>
      <w:r w:rsidRPr="00185320">
        <w:rPr>
          <w:rFonts w:ascii="Arial" w:eastAsia="Times New Roman" w:hAnsi="Arial" w:cs="Arial"/>
          <w:color w:val="323232"/>
          <w:sz w:val="21"/>
          <w:szCs w:val="21"/>
          <w:lang w:eastAsia="nl-NL"/>
        </w:rPr>
        <w:t xml:space="preserve">Het </w:t>
      </w:r>
      <w:proofErr w:type="spellStart"/>
      <w:r w:rsidRPr="00185320">
        <w:rPr>
          <w:rFonts w:ascii="Arial" w:eastAsia="Times New Roman" w:hAnsi="Arial" w:cs="Arial"/>
          <w:color w:val="323232"/>
          <w:sz w:val="21"/>
          <w:szCs w:val="21"/>
          <w:lang w:eastAsia="nl-NL"/>
        </w:rPr>
        <w:t>Career</w:t>
      </w:r>
      <w:proofErr w:type="spellEnd"/>
      <w:r w:rsidRPr="00185320">
        <w:rPr>
          <w:rFonts w:ascii="Arial" w:eastAsia="Times New Roman" w:hAnsi="Arial" w:cs="Arial"/>
          <w:color w:val="323232"/>
          <w:sz w:val="21"/>
          <w:szCs w:val="21"/>
          <w:lang w:eastAsia="nl-NL"/>
        </w:rPr>
        <w:t xml:space="preserve"> Story Interview is een krachtige en compacte narratieve aanpak, die heden-verleden-toekomst verbindt. De cliënt is auteur én hoofdpersoon van zijn eigen loopbaanverhaal. In slechts 2 sessies ontwikkelt de cliënt zijn loopbaankompas, gebaseerd op o.a. manifeste interesses, kernkwaliteiten en persoonlijke thema. De methode is licht en tegelijkertijd diepgaand. O.a. jeugdhelden, het favoriete verhaal en micro-(jeugd)verhaaltjes zijn onderdelen van het </w:t>
      </w:r>
      <w:proofErr w:type="spellStart"/>
      <w:r w:rsidRPr="00185320">
        <w:rPr>
          <w:rFonts w:ascii="Arial" w:eastAsia="Times New Roman" w:hAnsi="Arial" w:cs="Arial"/>
          <w:color w:val="323232"/>
          <w:sz w:val="21"/>
          <w:szCs w:val="21"/>
          <w:lang w:eastAsia="nl-NL"/>
        </w:rPr>
        <w:t>Career</w:t>
      </w:r>
      <w:proofErr w:type="spellEnd"/>
      <w:r w:rsidRPr="00185320">
        <w:rPr>
          <w:rFonts w:ascii="Arial" w:eastAsia="Times New Roman" w:hAnsi="Arial" w:cs="Arial"/>
          <w:color w:val="323232"/>
          <w:sz w:val="21"/>
          <w:szCs w:val="21"/>
          <w:lang w:eastAsia="nl-NL"/>
        </w:rPr>
        <w:t xml:space="preserve"> Story Interview.</w:t>
      </w:r>
    </w:p>
    <w:p w:rsidR="00185320" w:rsidRPr="00185320" w:rsidRDefault="00185320" w:rsidP="00185320">
      <w:pPr>
        <w:shd w:val="clear" w:color="auto" w:fill="FFFFFF"/>
        <w:spacing w:after="150" w:line="240" w:lineRule="auto"/>
        <w:rPr>
          <w:rFonts w:ascii="Arial" w:eastAsia="Times New Roman" w:hAnsi="Arial" w:cs="Arial"/>
          <w:color w:val="323232"/>
          <w:sz w:val="21"/>
          <w:szCs w:val="21"/>
          <w:lang w:eastAsia="nl-NL"/>
        </w:rPr>
      </w:pPr>
      <w:r w:rsidRPr="00185320">
        <w:rPr>
          <w:rFonts w:ascii="Arial" w:eastAsia="Times New Roman" w:hAnsi="Arial" w:cs="Arial"/>
          <w:color w:val="323232"/>
          <w:sz w:val="21"/>
          <w:szCs w:val="21"/>
          <w:lang w:eastAsia="nl-NL"/>
        </w:rPr>
        <w:t>Vertrekpunt in de methode is de preoccupatie, ontstaan in de jeugd en belangrijke drijfveer voor ontwikkeling. Opvallend in de counseling is dat er vrijwel altijd een link is tussen de huidige loopbaan- of levensvraag en de preoccupatie van de cliënt. Het is een prachtig moment als de cliënt zijn eigen rode draad ziet en er ruimte ontstaat verder te werken richting ‘antwoord op de vraag’.</w:t>
      </w:r>
    </w:p>
    <w:p w:rsidR="00185320" w:rsidRPr="00185320" w:rsidRDefault="00185320" w:rsidP="00185320">
      <w:pPr>
        <w:shd w:val="clear" w:color="auto" w:fill="FFFFFF"/>
        <w:spacing w:after="150" w:line="240" w:lineRule="auto"/>
        <w:rPr>
          <w:rFonts w:ascii="Arial" w:eastAsia="Times New Roman" w:hAnsi="Arial" w:cs="Arial"/>
          <w:color w:val="323232"/>
          <w:sz w:val="21"/>
          <w:szCs w:val="21"/>
          <w:lang w:eastAsia="nl-NL"/>
        </w:rPr>
      </w:pPr>
      <w:r w:rsidRPr="00185320">
        <w:rPr>
          <w:rFonts w:ascii="Arial" w:eastAsia="Times New Roman" w:hAnsi="Arial" w:cs="Arial"/>
          <w:color w:val="323232"/>
          <w:sz w:val="21"/>
          <w:szCs w:val="21"/>
          <w:lang w:eastAsia="nl-NL"/>
        </w:rPr>
        <w:t>In deze workshop maakt u globaal kennis met de theorie achter de methode. U bekijkt een korte video-demonstratie en ervaart zelf de impact door te werken met ingrediënten van CSI.</w:t>
      </w:r>
      <w:r w:rsidRPr="00185320">
        <w:rPr>
          <w:rFonts w:ascii="Arial" w:eastAsia="Times New Roman" w:hAnsi="Arial" w:cs="Arial"/>
          <w:color w:val="323232"/>
          <w:sz w:val="21"/>
          <w:szCs w:val="21"/>
          <w:lang w:eastAsia="nl-NL"/>
        </w:rPr>
        <w:br/>
        <w:t>Meer lezen: </w:t>
      </w:r>
      <w:hyperlink r:id="rId5" w:history="1">
        <w:r w:rsidRPr="00185320">
          <w:rPr>
            <w:rFonts w:ascii="Arial" w:eastAsia="Times New Roman" w:hAnsi="Arial" w:cs="Arial"/>
            <w:color w:val="0099B4"/>
            <w:sz w:val="21"/>
            <w:szCs w:val="21"/>
            <w:lang w:eastAsia="nl-NL"/>
          </w:rPr>
          <w:t>www.verbaarschot-partners.nl/het-complete-loopbaanboek/</w:t>
        </w:r>
      </w:hyperlink>
    </w:p>
    <w:p w:rsidR="00185320" w:rsidRPr="00185320" w:rsidRDefault="00185320" w:rsidP="00185320">
      <w:pPr>
        <w:shd w:val="clear" w:color="auto" w:fill="FFFFFF"/>
        <w:spacing w:after="150" w:line="240" w:lineRule="auto"/>
        <w:rPr>
          <w:rFonts w:ascii="Arial" w:eastAsia="Times New Roman" w:hAnsi="Arial" w:cs="Arial"/>
          <w:color w:val="323232"/>
          <w:sz w:val="21"/>
          <w:szCs w:val="21"/>
          <w:lang w:eastAsia="nl-NL"/>
        </w:rPr>
      </w:pPr>
      <w:r w:rsidRPr="00185320">
        <w:rPr>
          <w:rFonts w:ascii="Arial" w:eastAsia="Times New Roman" w:hAnsi="Arial" w:cs="Arial"/>
          <w:b/>
          <w:bCs/>
          <w:color w:val="323232"/>
          <w:sz w:val="21"/>
          <w:szCs w:val="21"/>
          <w:lang w:eastAsia="nl-NL"/>
        </w:rPr>
        <w:t>Opzet van de workshop</w:t>
      </w:r>
    </w:p>
    <w:p w:rsidR="00185320" w:rsidRPr="00185320" w:rsidRDefault="00185320" w:rsidP="00185320">
      <w:pPr>
        <w:numPr>
          <w:ilvl w:val="0"/>
          <w:numId w:val="1"/>
        </w:numPr>
        <w:shd w:val="clear" w:color="auto" w:fill="FFFFFF"/>
        <w:spacing w:before="100" w:beforeAutospacing="1" w:after="100" w:afterAutospacing="1" w:line="240" w:lineRule="auto"/>
        <w:rPr>
          <w:rFonts w:ascii="Arial" w:eastAsia="Times New Roman" w:hAnsi="Arial" w:cs="Arial"/>
          <w:color w:val="323232"/>
          <w:sz w:val="21"/>
          <w:szCs w:val="21"/>
          <w:lang w:eastAsia="nl-NL"/>
        </w:rPr>
      </w:pPr>
      <w:r w:rsidRPr="00185320">
        <w:rPr>
          <w:rFonts w:ascii="Arial" w:eastAsia="Times New Roman" w:hAnsi="Arial" w:cs="Arial"/>
          <w:color w:val="323232"/>
          <w:sz w:val="21"/>
          <w:szCs w:val="21"/>
          <w:lang w:eastAsia="nl-NL"/>
        </w:rPr>
        <w:t xml:space="preserve">Kort uiteenzetting van het concept van het </w:t>
      </w:r>
      <w:proofErr w:type="spellStart"/>
      <w:r w:rsidRPr="00185320">
        <w:rPr>
          <w:rFonts w:ascii="Arial" w:eastAsia="Times New Roman" w:hAnsi="Arial" w:cs="Arial"/>
          <w:color w:val="323232"/>
          <w:sz w:val="21"/>
          <w:szCs w:val="21"/>
          <w:lang w:eastAsia="nl-NL"/>
        </w:rPr>
        <w:t>Career</w:t>
      </w:r>
      <w:proofErr w:type="spellEnd"/>
      <w:r w:rsidRPr="00185320">
        <w:rPr>
          <w:rFonts w:ascii="Arial" w:eastAsia="Times New Roman" w:hAnsi="Arial" w:cs="Arial"/>
          <w:color w:val="323232"/>
          <w:sz w:val="21"/>
          <w:szCs w:val="21"/>
          <w:lang w:eastAsia="nl-NL"/>
        </w:rPr>
        <w:t xml:space="preserve"> Story Interview</w:t>
      </w:r>
    </w:p>
    <w:p w:rsidR="00185320" w:rsidRPr="00185320" w:rsidRDefault="00185320" w:rsidP="00185320">
      <w:pPr>
        <w:numPr>
          <w:ilvl w:val="0"/>
          <w:numId w:val="1"/>
        </w:numPr>
        <w:shd w:val="clear" w:color="auto" w:fill="FFFFFF"/>
        <w:spacing w:before="100" w:beforeAutospacing="1" w:after="100" w:afterAutospacing="1" w:line="240" w:lineRule="auto"/>
        <w:rPr>
          <w:rFonts w:ascii="Arial" w:eastAsia="Times New Roman" w:hAnsi="Arial" w:cs="Arial"/>
          <w:color w:val="323232"/>
          <w:sz w:val="21"/>
          <w:szCs w:val="21"/>
          <w:lang w:eastAsia="nl-NL"/>
        </w:rPr>
      </w:pPr>
      <w:r w:rsidRPr="00185320">
        <w:rPr>
          <w:rFonts w:ascii="Arial" w:eastAsia="Times New Roman" w:hAnsi="Arial" w:cs="Arial"/>
          <w:color w:val="323232"/>
          <w:sz w:val="21"/>
          <w:szCs w:val="21"/>
          <w:lang w:eastAsia="nl-NL"/>
        </w:rPr>
        <w:t>Video-demonstratie (7 min) van ‘</w:t>
      </w:r>
      <w:proofErr w:type="spellStart"/>
      <w:r w:rsidRPr="00185320">
        <w:rPr>
          <w:rFonts w:ascii="Arial" w:eastAsia="Times New Roman" w:hAnsi="Arial" w:cs="Arial"/>
          <w:color w:val="323232"/>
          <w:sz w:val="21"/>
          <w:szCs w:val="21"/>
          <w:lang w:eastAsia="nl-NL"/>
        </w:rPr>
        <w:t>the</w:t>
      </w:r>
      <w:proofErr w:type="spellEnd"/>
      <w:r w:rsidRPr="00185320">
        <w:rPr>
          <w:rFonts w:ascii="Arial" w:eastAsia="Times New Roman" w:hAnsi="Arial" w:cs="Arial"/>
          <w:color w:val="323232"/>
          <w:sz w:val="21"/>
          <w:szCs w:val="21"/>
          <w:lang w:eastAsia="nl-NL"/>
        </w:rPr>
        <w:t xml:space="preserve"> master at </w:t>
      </w:r>
      <w:proofErr w:type="spellStart"/>
      <w:r w:rsidRPr="00185320">
        <w:rPr>
          <w:rFonts w:ascii="Arial" w:eastAsia="Times New Roman" w:hAnsi="Arial" w:cs="Arial"/>
          <w:color w:val="323232"/>
          <w:sz w:val="21"/>
          <w:szCs w:val="21"/>
          <w:lang w:eastAsia="nl-NL"/>
        </w:rPr>
        <w:t>work</w:t>
      </w:r>
      <w:proofErr w:type="spellEnd"/>
      <w:r w:rsidRPr="00185320">
        <w:rPr>
          <w:rFonts w:ascii="Arial" w:eastAsia="Times New Roman" w:hAnsi="Arial" w:cs="Arial"/>
          <w:color w:val="323232"/>
          <w:sz w:val="21"/>
          <w:szCs w:val="21"/>
          <w:lang w:eastAsia="nl-NL"/>
        </w:rPr>
        <w:t>’</w:t>
      </w:r>
    </w:p>
    <w:p w:rsidR="00185320" w:rsidRPr="00185320" w:rsidRDefault="00185320" w:rsidP="00185320">
      <w:pPr>
        <w:numPr>
          <w:ilvl w:val="0"/>
          <w:numId w:val="1"/>
        </w:numPr>
        <w:shd w:val="clear" w:color="auto" w:fill="FFFFFF"/>
        <w:spacing w:before="100" w:beforeAutospacing="1" w:after="100" w:afterAutospacing="1" w:line="240" w:lineRule="auto"/>
        <w:rPr>
          <w:rFonts w:ascii="Arial" w:eastAsia="Times New Roman" w:hAnsi="Arial" w:cs="Arial"/>
          <w:color w:val="323232"/>
          <w:sz w:val="21"/>
          <w:szCs w:val="21"/>
          <w:lang w:eastAsia="nl-NL"/>
        </w:rPr>
      </w:pPr>
      <w:r w:rsidRPr="00185320">
        <w:rPr>
          <w:rFonts w:ascii="Arial" w:eastAsia="Times New Roman" w:hAnsi="Arial" w:cs="Arial"/>
          <w:color w:val="323232"/>
          <w:sz w:val="21"/>
          <w:szCs w:val="21"/>
          <w:lang w:eastAsia="nl-NL"/>
        </w:rPr>
        <w:t>Zelf ervaren van onderdelen van de methode</w:t>
      </w:r>
    </w:p>
    <w:p w:rsidR="00185320" w:rsidRPr="00185320" w:rsidRDefault="00185320" w:rsidP="00185320">
      <w:pPr>
        <w:numPr>
          <w:ilvl w:val="0"/>
          <w:numId w:val="1"/>
        </w:numPr>
        <w:shd w:val="clear" w:color="auto" w:fill="FFFFFF"/>
        <w:spacing w:before="100" w:beforeAutospacing="1" w:after="100" w:afterAutospacing="1" w:line="240" w:lineRule="auto"/>
        <w:rPr>
          <w:rFonts w:ascii="Arial" w:eastAsia="Times New Roman" w:hAnsi="Arial" w:cs="Arial"/>
          <w:color w:val="323232"/>
          <w:sz w:val="21"/>
          <w:szCs w:val="21"/>
          <w:lang w:eastAsia="nl-NL"/>
        </w:rPr>
      </w:pPr>
      <w:r w:rsidRPr="00185320">
        <w:rPr>
          <w:rFonts w:ascii="Arial" w:eastAsia="Times New Roman" w:hAnsi="Arial" w:cs="Arial"/>
          <w:color w:val="323232"/>
          <w:sz w:val="21"/>
          <w:szCs w:val="21"/>
          <w:lang w:eastAsia="nl-NL"/>
        </w:rPr>
        <w:t>Bespreken methodiek</w:t>
      </w:r>
    </w:p>
    <w:p w:rsidR="00185320" w:rsidRPr="00185320" w:rsidRDefault="00185320" w:rsidP="00185320">
      <w:pPr>
        <w:numPr>
          <w:ilvl w:val="0"/>
          <w:numId w:val="1"/>
        </w:numPr>
        <w:shd w:val="clear" w:color="auto" w:fill="FFFFFF"/>
        <w:spacing w:before="100" w:beforeAutospacing="1" w:after="100" w:afterAutospacing="1" w:line="240" w:lineRule="auto"/>
        <w:rPr>
          <w:rFonts w:ascii="Arial" w:eastAsia="Times New Roman" w:hAnsi="Arial" w:cs="Arial"/>
          <w:color w:val="323232"/>
          <w:sz w:val="21"/>
          <w:szCs w:val="21"/>
          <w:lang w:eastAsia="nl-NL"/>
        </w:rPr>
      </w:pPr>
      <w:r w:rsidRPr="00185320">
        <w:rPr>
          <w:rFonts w:ascii="Arial" w:eastAsia="Times New Roman" w:hAnsi="Arial" w:cs="Arial"/>
          <w:color w:val="323232"/>
          <w:sz w:val="21"/>
          <w:szCs w:val="21"/>
          <w:lang w:eastAsia="nl-NL"/>
        </w:rPr>
        <w:t>Voorbeelden van toepassingen in de praktijk en rol van de counselor</w:t>
      </w:r>
    </w:p>
    <w:p w:rsidR="00185320" w:rsidRPr="00185320" w:rsidRDefault="00185320" w:rsidP="00185320">
      <w:pPr>
        <w:shd w:val="clear" w:color="auto" w:fill="FFFFFF"/>
        <w:spacing w:after="150" w:line="240" w:lineRule="auto"/>
        <w:rPr>
          <w:rFonts w:ascii="Arial" w:eastAsia="Times New Roman" w:hAnsi="Arial" w:cs="Arial"/>
          <w:color w:val="323232"/>
          <w:sz w:val="21"/>
          <w:szCs w:val="21"/>
          <w:lang w:eastAsia="nl-NL"/>
        </w:rPr>
      </w:pPr>
      <w:r w:rsidRPr="00185320">
        <w:rPr>
          <w:rFonts w:ascii="Arial" w:eastAsia="Times New Roman" w:hAnsi="Arial" w:cs="Arial"/>
          <w:b/>
          <w:bCs/>
          <w:color w:val="323232"/>
          <w:sz w:val="21"/>
          <w:szCs w:val="21"/>
          <w:lang w:eastAsia="nl-NL"/>
        </w:rPr>
        <w:t>Mieke Verbaarschot:</w:t>
      </w:r>
      <w:r w:rsidRPr="00185320">
        <w:rPr>
          <w:rFonts w:ascii="Arial" w:eastAsia="Times New Roman" w:hAnsi="Arial" w:cs="Arial"/>
          <w:b/>
          <w:bCs/>
          <w:color w:val="323232"/>
          <w:sz w:val="21"/>
          <w:szCs w:val="21"/>
          <w:lang w:eastAsia="nl-NL"/>
        </w:rPr>
        <w:br/>
      </w:r>
      <w:r w:rsidRPr="00185320">
        <w:rPr>
          <w:rFonts w:ascii="Arial" w:eastAsia="Times New Roman" w:hAnsi="Arial" w:cs="Arial"/>
          <w:color w:val="323232"/>
          <w:sz w:val="21"/>
          <w:szCs w:val="21"/>
          <w:lang w:eastAsia="nl-NL"/>
        </w:rPr>
        <w:t xml:space="preserve">Is Registerpsycholoog NIP/Arbeid en Organisatie en werkt als adviseur Loopbaansturing vanuit haar eigen bureau Verbaarschot &amp; partners. Voor het </w:t>
      </w:r>
      <w:proofErr w:type="spellStart"/>
      <w:r w:rsidRPr="00185320">
        <w:rPr>
          <w:rFonts w:ascii="Arial" w:eastAsia="Times New Roman" w:hAnsi="Arial" w:cs="Arial"/>
          <w:color w:val="323232"/>
          <w:sz w:val="21"/>
          <w:szCs w:val="21"/>
          <w:lang w:eastAsia="nl-NL"/>
        </w:rPr>
        <w:t>Career</w:t>
      </w:r>
      <w:proofErr w:type="spellEnd"/>
      <w:r w:rsidRPr="00185320">
        <w:rPr>
          <w:rFonts w:ascii="Arial" w:eastAsia="Times New Roman" w:hAnsi="Arial" w:cs="Arial"/>
          <w:color w:val="323232"/>
          <w:sz w:val="21"/>
          <w:szCs w:val="21"/>
          <w:lang w:eastAsia="nl-NL"/>
        </w:rPr>
        <w:t xml:space="preserve"> Story Interview is zij ambassadeur in Nederland; opleider van professionals en coach van cliënten.</w:t>
      </w:r>
    </w:p>
    <w:p w:rsidR="001268CB" w:rsidRDefault="00185320"/>
    <w:sectPr w:rsidR="00126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50C25"/>
    <w:multiLevelType w:val="multilevel"/>
    <w:tmpl w:val="369A0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20"/>
    <w:rsid w:val="00185320"/>
    <w:rsid w:val="00A14AA8"/>
    <w:rsid w:val="00F27F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38F8C-A152-47CC-8D89-BFD8BC82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1853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853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85320"/>
    <w:rPr>
      <w:b/>
      <w:bCs/>
    </w:rPr>
  </w:style>
  <w:style w:type="character" w:customStyle="1" w:styleId="apple-converted-space">
    <w:name w:val="apple-converted-space"/>
    <w:basedOn w:val="Standaardalinea-lettertype"/>
    <w:rsid w:val="00185320"/>
  </w:style>
  <w:style w:type="character" w:styleId="Hyperlink">
    <w:name w:val="Hyperlink"/>
    <w:basedOn w:val="Standaardalinea-lettertype"/>
    <w:uiPriority w:val="99"/>
    <w:semiHidden/>
    <w:unhideWhenUsed/>
    <w:rsid w:val="00185320"/>
    <w:rPr>
      <w:color w:val="0000FF"/>
      <w:u w:val="single"/>
    </w:rPr>
  </w:style>
  <w:style w:type="character" w:customStyle="1" w:styleId="Kop1Char">
    <w:name w:val="Kop 1 Char"/>
    <w:basedOn w:val="Standaardalinea-lettertype"/>
    <w:link w:val="Kop1"/>
    <w:uiPriority w:val="9"/>
    <w:rsid w:val="00185320"/>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07922">
      <w:bodyDiv w:val="1"/>
      <w:marLeft w:val="0"/>
      <w:marRight w:val="0"/>
      <w:marTop w:val="0"/>
      <w:marBottom w:val="0"/>
      <w:divBdr>
        <w:top w:val="none" w:sz="0" w:space="0" w:color="auto"/>
        <w:left w:val="none" w:sz="0" w:space="0" w:color="auto"/>
        <w:bottom w:val="none" w:sz="0" w:space="0" w:color="auto"/>
        <w:right w:val="none" w:sz="0" w:space="0" w:color="auto"/>
      </w:divBdr>
    </w:div>
    <w:div w:id="20470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rbaarschot-partners.nl/het-complete-loopbaanboe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Steendam</dc:creator>
  <cp:keywords/>
  <dc:description/>
  <cp:lastModifiedBy>Femke Steendam</cp:lastModifiedBy>
  <cp:revision>1</cp:revision>
  <dcterms:created xsi:type="dcterms:W3CDTF">2016-12-29T15:06:00Z</dcterms:created>
  <dcterms:modified xsi:type="dcterms:W3CDTF">2016-12-29T15:06:00Z</dcterms:modified>
</cp:coreProperties>
</file>